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274A" w14:textId="3FBD4D3C" w:rsidR="001B4BBF" w:rsidRPr="001B4BBF" w:rsidRDefault="001B4BBF" w:rsidP="001B4BBF">
      <w:pPr>
        <w:rPr>
          <w:bCs/>
        </w:rPr>
      </w:pP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E2361C" wp14:editId="45D9F026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3885255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2AF7" w14:textId="68C3F75D" w:rsidR="001B4BBF" w:rsidRDefault="001B4BBF" w:rsidP="001B4BBF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5B18C987" wp14:editId="486BC07B">
                                  <wp:extent cx="1123950" cy="1162050"/>
                                  <wp:effectExtent l="0" t="0" r="0" b="0"/>
                                  <wp:docPr id="1679063480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236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4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60F82AF7" w14:textId="68C3F75D" w:rsidR="001B4BBF" w:rsidRDefault="001B4BBF" w:rsidP="001B4BBF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5B18C987" wp14:editId="486BC07B">
                            <wp:extent cx="1123950" cy="1162050"/>
                            <wp:effectExtent l="0" t="0" r="0" b="0"/>
                            <wp:docPr id="1679063480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7479DF" wp14:editId="1D29C364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389688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99BF" w14:textId="77777777" w:rsidR="001B4BBF" w:rsidRDefault="001B4BBF" w:rsidP="001B4BB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79DF" id="Text Box 10" o:spid="_x0000_s1027" type="#_x0000_t202" style="position:absolute;margin-left:275.05pt;margin-top:59.8pt;width:172.5pt;height:5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7E4299BF" w14:textId="77777777" w:rsidR="001B4BBF" w:rsidRDefault="001B4BBF" w:rsidP="001B4BB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740AB8" wp14:editId="4544FFA7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624860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42D3" w14:textId="77777777" w:rsidR="001B4BBF" w:rsidRDefault="001B4BBF" w:rsidP="001B4BB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0AB8" id="Text Box 9" o:spid="_x0000_s1028" type="#_x0000_t202" style="position:absolute;margin-left:144.55pt;margin-top:8.8pt;width:368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5C1142D3" w14:textId="77777777" w:rsidR="001B4BBF" w:rsidRDefault="001B4BBF" w:rsidP="001B4BB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CC3A37" wp14:editId="511E1C05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3325783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7E08" w14:textId="77777777" w:rsidR="001B4BBF" w:rsidRDefault="001B4BBF" w:rsidP="001B4BB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3A37" id="Text Box 8" o:spid="_x0000_s1029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1D3D7E08" w14:textId="77777777" w:rsidR="001B4BBF" w:rsidRDefault="001B4BBF" w:rsidP="001B4BBF"/>
                  </w:txbxContent>
                </v:textbox>
                <w10:wrap type="square" anchorx="margin"/>
              </v:shape>
            </w:pict>
          </mc:Fallback>
        </mc:AlternateContent>
      </w:r>
      <w:r w:rsidRPr="001B4BBF">
        <w:rPr>
          <w:bCs/>
        </w:rPr>
        <w:t xml:space="preserve"> </w:t>
      </w:r>
    </w:p>
    <w:p w14:paraId="14110865" w14:textId="77777777" w:rsidR="001B4BBF" w:rsidRPr="001B4BBF" w:rsidRDefault="001B4BBF" w:rsidP="001B4BBF"/>
    <w:p w14:paraId="6C7BBB3E" w14:textId="77777777" w:rsidR="001B4BBF" w:rsidRPr="001B4BBF" w:rsidRDefault="001B4BBF" w:rsidP="001B4BBF"/>
    <w:p w14:paraId="4ABD79F9" w14:textId="3CE01C4F" w:rsidR="001B4BBF" w:rsidRPr="001B4BBF" w:rsidRDefault="001B4BBF" w:rsidP="001B4BBF">
      <w:pPr>
        <w:rPr>
          <w:rFonts w:ascii="Arial" w:hAnsi="Arial" w:cs="Arial"/>
          <w:bCs/>
          <w:sz w:val="28"/>
          <w:szCs w:val="28"/>
        </w:rPr>
      </w:pPr>
      <w:r w:rsidRPr="001B4BBF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8</w:t>
      </w:r>
      <w:r w:rsidRPr="001B4BBF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1B4BB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October</w:t>
      </w:r>
      <w:r w:rsidRPr="001B4BBF">
        <w:rPr>
          <w:rFonts w:ascii="Arial" w:hAnsi="Arial" w:cs="Arial"/>
          <w:bCs/>
          <w:sz w:val="28"/>
          <w:szCs w:val="28"/>
        </w:rPr>
        <w:t xml:space="preserve"> 2025</w:t>
      </w:r>
    </w:p>
    <w:p w14:paraId="61FD3267" w14:textId="77777777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b/>
          <w:bCs/>
          <w:sz w:val="28"/>
          <w:szCs w:val="28"/>
        </w:rPr>
        <w:t>Chairman, Vice Chairman and Members of the Planning Committee</w:t>
      </w:r>
    </w:p>
    <w:p w14:paraId="4983774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Dear Councillor</w:t>
      </w:r>
    </w:p>
    <w:p w14:paraId="5384B5AA" w14:textId="2E1939FE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 meeting of the Planning Committee will be held at the Civic Hall, on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1B4BBF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</w:rPr>
        <w:t xml:space="preserve"> November 2025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 at 7.00pm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  <w:r w:rsidRPr="001B4BBF">
        <w:rPr>
          <w:rFonts w:ascii="Arial" w:hAnsi="Arial" w:cs="Arial"/>
          <w:sz w:val="28"/>
          <w:szCs w:val="28"/>
        </w:rPr>
        <w:t>for the purpose of conducting the under mentioned business.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</w:p>
    <w:p w14:paraId="253A1BCB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148F6D7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Yours faithfully</w:t>
      </w:r>
    </w:p>
    <w:p w14:paraId="27326382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Karen Allott</w:t>
      </w:r>
    </w:p>
    <w:p w14:paraId="53203E0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Clerk to the Council</w:t>
      </w:r>
    </w:p>
    <w:p w14:paraId="16F97209" w14:textId="77777777" w:rsidR="001B4BBF" w:rsidRPr="001B4BBF" w:rsidRDefault="001B4BBF" w:rsidP="001B4BBF">
      <w:pPr>
        <w:jc w:val="center"/>
        <w:rPr>
          <w:rFonts w:ascii="Arial" w:hAnsi="Arial" w:cs="Arial"/>
          <w:b/>
          <w:sz w:val="28"/>
          <w:szCs w:val="28"/>
        </w:rPr>
      </w:pPr>
      <w:r w:rsidRPr="001B4BBF">
        <w:rPr>
          <w:rFonts w:ascii="Arial" w:hAnsi="Arial" w:cs="Arial"/>
          <w:b/>
          <w:sz w:val="28"/>
          <w:szCs w:val="28"/>
        </w:rPr>
        <w:t>A G E N D A</w:t>
      </w:r>
    </w:p>
    <w:p w14:paraId="7A9879AA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6806A04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apologies for absence</w:t>
      </w:r>
    </w:p>
    <w:p w14:paraId="476FEDA6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declarations of Interest</w:t>
      </w:r>
    </w:p>
    <w:p w14:paraId="2BFCDD1C" w14:textId="3F6642DE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Approval of the minutes of the meeting held on Monday </w:t>
      </w:r>
      <w:r>
        <w:rPr>
          <w:rFonts w:ascii="Arial" w:hAnsi="Arial" w:cs="Arial"/>
          <w:sz w:val="28"/>
          <w:szCs w:val="28"/>
        </w:rPr>
        <w:t>6</w:t>
      </w:r>
      <w:r w:rsidRPr="001B4BB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</w:t>
      </w:r>
      <w:r w:rsidRPr="001B4BBF">
        <w:rPr>
          <w:rFonts w:ascii="Arial" w:hAnsi="Arial" w:cs="Arial"/>
          <w:sz w:val="28"/>
          <w:szCs w:val="28"/>
        </w:rPr>
        <w:t xml:space="preserve"> 2025</w:t>
      </w:r>
    </w:p>
    <w:p w14:paraId="1EBB52EA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Planning Applications</w:t>
      </w:r>
    </w:p>
    <w:p w14:paraId="236076FC" w14:textId="5C225F05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Date of next Meeting: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1B4BBF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December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 2025 at 7.00pm </w:t>
      </w:r>
    </w:p>
    <w:p w14:paraId="46C15CD1" w14:textId="77777777" w:rsidR="001B4BBF" w:rsidRDefault="001B4BBF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55030E8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6999CB10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2282BAF7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F63E681" w14:textId="77777777" w:rsidR="003A1CA6" w:rsidRP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7F93211F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b/>
          <w:bCs/>
          <w:color w:val="00B050"/>
          <w:sz w:val="44"/>
          <w:szCs w:val="44"/>
        </w:rPr>
      </w:pPr>
      <w:r w:rsidRPr="003A1CA6">
        <w:rPr>
          <w:rFonts w:ascii="Constantia" w:hAnsi="Constantia"/>
          <w:b/>
          <w:bCs/>
          <w:color w:val="00B050"/>
          <w:sz w:val="44"/>
          <w:szCs w:val="44"/>
        </w:rPr>
        <w:t>Working for Saddleworth</w:t>
      </w:r>
    </w:p>
    <w:p w14:paraId="4A6A8C82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Karen Allott, Clerk to the Council</w:t>
      </w:r>
    </w:p>
    <w:p w14:paraId="749D46F1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Council Offices, Civic Hall, Lee Street, Uppermill, Saddleworth OL3 6AE</w:t>
      </w:r>
    </w:p>
    <w:p w14:paraId="50B78515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Tel: 01457 876665</w:t>
      </w:r>
    </w:p>
    <w:p w14:paraId="17DE1A44" w14:textId="45838284" w:rsidR="00F30BE0" w:rsidRDefault="00B9108E" w:rsidP="003A1CA6">
      <w:pPr>
        <w:pStyle w:val="NoSpacing"/>
        <w:jc w:val="center"/>
      </w:pPr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e-mail: </w:t>
      </w:r>
      <w:hyperlink r:id="rId9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enquiries@saddleworthparishcouncil.org.uk</w:t>
        </w:r>
      </w:hyperlink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         </w:t>
      </w:r>
      <w:hyperlink r:id="rId10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www.saddleworthparishcouncil.org.uk</w:t>
        </w:r>
      </w:hyperlink>
    </w:p>
    <w:p w14:paraId="75131168" w14:textId="77777777" w:rsidR="00F30BE0" w:rsidRDefault="00F30BE0"/>
    <w:sectPr w:rsidR="00F30BE0" w:rsidSect="001B4BBF">
      <w:pgSz w:w="11906" w:h="16838"/>
      <w:pgMar w:top="284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25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F"/>
    <w:rsid w:val="000C449E"/>
    <w:rsid w:val="00123268"/>
    <w:rsid w:val="001B4BBF"/>
    <w:rsid w:val="003A1CA6"/>
    <w:rsid w:val="003F3FFD"/>
    <w:rsid w:val="0042570D"/>
    <w:rsid w:val="004C485F"/>
    <w:rsid w:val="005246EC"/>
    <w:rsid w:val="00B9108E"/>
    <w:rsid w:val="00C3361B"/>
    <w:rsid w:val="00D7144C"/>
    <w:rsid w:val="00F3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BEF9"/>
  <w15:chartTrackingRefBased/>
  <w15:docId w15:val="{BA598B85-56C3-40E6-AD6C-BBFF19CB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B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53BA3-9D3E-4763-AE99-DDF376F084D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588E17CE-42FE-495A-8894-69016BFFD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D5FC4-A5AD-44F8-80B9-B7F27A6C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2</cp:revision>
  <dcterms:created xsi:type="dcterms:W3CDTF">2025-10-28T09:01:00Z</dcterms:created>
  <dcterms:modified xsi:type="dcterms:W3CDTF">2025-10-28T09:01:00Z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